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8B8" w:rsidRPr="00AB68B8" w:rsidRDefault="00AB68B8" w:rsidP="00AB68B8">
      <w:bookmarkStart w:id="0" w:name="_GoBack"/>
      <w:bookmarkEnd w:id="0"/>
      <w:r w:rsidRPr="00AB68B8">
        <w:t>【業務委託契約　書式】</w:t>
      </w:r>
    </w:p>
    <w:p w:rsidR="00AB68B8" w:rsidRPr="00AB68B8" w:rsidRDefault="00AB68B8" w:rsidP="00AB68B8">
      <w:pPr>
        <w:jc w:val="center"/>
        <w:rPr>
          <w:b/>
          <w:sz w:val="28"/>
        </w:rPr>
      </w:pPr>
      <w:r w:rsidRPr="00AB68B8">
        <w:rPr>
          <w:rFonts w:hint="eastAsia"/>
          <w:b/>
          <w:sz w:val="28"/>
        </w:rPr>
        <w:t>業務委託契約書</w:t>
      </w:r>
    </w:p>
    <w:p w:rsidR="00AB68B8" w:rsidRPr="00AB68B8" w:rsidRDefault="00AB68B8" w:rsidP="00AB68B8"/>
    <w:p w:rsidR="00AB68B8" w:rsidRPr="00AB68B8" w:rsidRDefault="00AB68B8" w:rsidP="00AB68B8">
      <w:r w:rsidRPr="00AB68B8">
        <w:rPr>
          <w:rFonts w:hint="eastAsia"/>
        </w:rPr>
        <w:t>会社名：（以下、「甲」という）と　会社名：（以下、「乙」という）とは、甲の業務の委託に関し、次のとおり契約を締結する。</w:t>
      </w:r>
    </w:p>
    <w:p w:rsidR="00AB68B8" w:rsidRPr="00AB68B8" w:rsidRDefault="00AB68B8" w:rsidP="00AB68B8"/>
    <w:p w:rsidR="00AB68B8" w:rsidRPr="00AB68B8" w:rsidRDefault="00AB68B8" w:rsidP="00AB68B8">
      <w:r w:rsidRPr="00AB68B8">
        <w:rPr>
          <w:rFonts w:hint="eastAsia"/>
        </w:rPr>
        <w:t>（目的）</w:t>
      </w:r>
    </w:p>
    <w:p w:rsidR="00AB68B8" w:rsidRPr="00AB68B8" w:rsidRDefault="00AB68B8" w:rsidP="00AB68B8">
      <w:pPr>
        <w:ind w:left="900" w:hanging="900"/>
      </w:pPr>
      <w:r w:rsidRPr="00AB68B8">
        <w:rPr>
          <w:rFonts w:hint="eastAsia"/>
        </w:rPr>
        <w:t>第１条　　本契約は甲乙相互間の信頼に基づく公正な取引関係を確立し、相互の利益と業務の発展をはかることを目的とする。</w:t>
      </w:r>
    </w:p>
    <w:p w:rsidR="00AB68B8" w:rsidRPr="00AB68B8" w:rsidRDefault="00AB68B8" w:rsidP="00AB68B8">
      <w:pPr>
        <w:ind w:left="900" w:hanging="900"/>
      </w:pPr>
      <w:r w:rsidRPr="00AB68B8">
        <w:rPr>
          <w:rFonts w:hint="eastAsia"/>
        </w:rPr>
        <w:t xml:space="preserve">　　　　　なお、委託業務遂行に関する事務取扱の細目については、本契約の各条項で定めるほか、甲乙協議の上取り決めるものとする。</w:t>
      </w:r>
    </w:p>
    <w:p w:rsidR="00AB68B8" w:rsidRPr="00AB68B8" w:rsidRDefault="00AB68B8" w:rsidP="00AB68B8"/>
    <w:p w:rsidR="00AB68B8" w:rsidRPr="00AB68B8" w:rsidRDefault="00AB68B8" w:rsidP="00AB68B8">
      <w:r w:rsidRPr="00AB68B8">
        <w:rPr>
          <w:rFonts w:hint="eastAsia"/>
        </w:rPr>
        <w:t>（業務の内容）</w:t>
      </w:r>
    </w:p>
    <w:p w:rsidR="00AB68B8" w:rsidRPr="00AB68B8" w:rsidRDefault="00AB68B8" w:rsidP="00AB68B8">
      <w:pPr>
        <w:ind w:left="900" w:hanging="900"/>
      </w:pPr>
      <w:r w:rsidRPr="00AB68B8">
        <w:rPr>
          <w:rFonts w:hint="eastAsia"/>
        </w:rPr>
        <w:t>第２条　　甲は、次に定める業務（以下「委託業務」という）の全部または一部を乙に委託し、乙はこれを受託する。</w:t>
      </w:r>
    </w:p>
    <w:p w:rsidR="00BE2C46" w:rsidRDefault="00AB68B8" w:rsidP="00AB68B8">
      <w:pPr>
        <w:ind w:left="869" w:hanging="660"/>
      </w:pPr>
      <w:r w:rsidRPr="00AB68B8">
        <w:rPr>
          <w:rFonts w:hint="eastAsia"/>
        </w:rPr>
        <w:t xml:space="preserve">　　</w:t>
      </w:r>
      <w:r w:rsidRPr="00AB68B8">
        <w:t>(1)</w:t>
      </w:r>
      <w:r w:rsidR="00BE2C46">
        <w:t>店舗の商品及び消耗品の仕入れ先の推薦</w:t>
      </w:r>
    </w:p>
    <w:p w:rsidR="00BE2C46" w:rsidRDefault="00AB68B8" w:rsidP="00AB68B8">
      <w:pPr>
        <w:ind w:left="900" w:hanging="691"/>
      </w:pPr>
      <w:r w:rsidRPr="00AB68B8">
        <w:rPr>
          <w:rFonts w:hint="eastAsia"/>
        </w:rPr>
        <w:t xml:space="preserve">　　</w:t>
      </w:r>
      <w:r w:rsidRPr="00AB68B8">
        <w:t>(2)</w:t>
      </w:r>
      <w:r w:rsidR="00BE2C46">
        <w:t>教育研修・販売促進活動</w:t>
      </w:r>
    </w:p>
    <w:p w:rsidR="00AB68B8" w:rsidRPr="00AB68B8" w:rsidRDefault="00AB68B8" w:rsidP="00AB68B8">
      <w:r w:rsidRPr="00AB68B8">
        <w:rPr>
          <w:rFonts w:hint="eastAsia"/>
        </w:rPr>
        <w:t xml:space="preserve">　　　</w:t>
      </w:r>
      <w:r w:rsidRPr="00AB68B8">
        <w:t>(3)</w:t>
      </w:r>
      <w:r w:rsidR="00BE2C46">
        <w:t>会計業務</w:t>
      </w:r>
    </w:p>
    <w:p w:rsidR="00AB68B8" w:rsidRPr="00AB68B8" w:rsidRDefault="00AB68B8" w:rsidP="00AB68B8">
      <w:r w:rsidRPr="00AB68B8">
        <w:rPr>
          <w:rFonts w:hint="eastAsia"/>
        </w:rPr>
        <w:t xml:space="preserve">　　　</w:t>
      </w:r>
      <w:r w:rsidRPr="00AB68B8">
        <w:t>(4)</w:t>
      </w:r>
      <w:r w:rsidRPr="00AB68B8">
        <w:rPr>
          <w:rFonts w:hint="eastAsia"/>
        </w:rPr>
        <w:t>その他甲乙協議の上決定された業務</w:t>
      </w:r>
    </w:p>
    <w:p w:rsidR="00AB68B8" w:rsidRPr="00AB68B8" w:rsidRDefault="00BE2C46" w:rsidP="00BE2C46">
      <w:pPr>
        <w:autoSpaceDE w:val="0"/>
        <w:autoSpaceDN w:val="0"/>
        <w:adjustRightInd w:val="0"/>
        <w:spacing w:line="360" w:lineRule="atLeast"/>
        <w:ind w:leftChars="100" w:left="420" w:hangingChars="100" w:hanging="210"/>
      </w:pPr>
      <w:r>
        <w:t>２</w:t>
      </w:r>
      <w:r w:rsidR="00AB68B8" w:rsidRPr="00AB68B8">
        <w:rPr>
          <w:rFonts w:hint="eastAsia"/>
        </w:rPr>
        <w:t xml:space="preserve">　甲または乙は必要があるときは委託業務の内容、実施方法等の変更および追加等を行うことができるものとする。この場合、甲乙協議の上、委託業務の内容、実施方法、業務委託料などを改めて決定するものとする。</w:t>
      </w:r>
    </w:p>
    <w:p w:rsidR="00AB68B8" w:rsidRPr="00AB68B8" w:rsidRDefault="00AB68B8" w:rsidP="00AB68B8"/>
    <w:p w:rsidR="00AB68B8" w:rsidRPr="00AB68B8" w:rsidRDefault="00AB68B8" w:rsidP="00AB68B8">
      <w:r w:rsidRPr="00AB68B8">
        <w:rPr>
          <w:rFonts w:hint="eastAsia"/>
        </w:rPr>
        <w:t>（注意義務）</w:t>
      </w:r>
    </w:p>
    <w:p w:rsidR="00AB68B8" w:rsidRPr="00AB68B8" w:rsidRDefault="00AB68B8" w:rsidP="00AB68B8">
      <w:pPr>
        <w:ind w:left="900" w:hanging="900"/>
      </w:pPr>
      <w:r w:rsidRPr="00AB68B8">
        <w:rPr>
          <w:rFonts w:hint="eastAsia"/>
        </w:rPr>
        <w:t>第３条　　乙は、甲と緊密に連絡をとり、甲から乙への委託業務に係る業務指示等に基づき善良なる管理者の注意をもって委託業務を遂行するものとする。</w:t>
      </w:r>
    </w:p>
    <w:p w:rsidR="00AB68B8" w:rsidRPr="00AB68B8" w:rsidRDefault="00AB68B8" w:rsidP="00AB68B8"/>
    <w:p w:rsidR="00AB68B8" w:rsidRPr="00AB68B8" w:rsidRDefault="00AB68B8" w:rsidP="00AB68B8">
      <w:r w:rsidRPr="00AB68B8">
        <w:rPr>
          <w:rFonts w:hint="eastAsia"/>
        </w:rPr>
        <w:t>（再委託）</w:t>
      </w:r>
    </w:p>
    <w:p w:rsidR="00AB68B8" w:rsidRPr="00AB68B8" w:rsidRDefault="00AB68B8" w:rsidP="00AB68B8">
      <w:pPr>
        <w:ind w:left="900" w:hanging="900"/>
      </w:pPr>
      <w:r w:rsidRPr="00AB68B8">
        <w:rPr>
          <w:rFonts w:hint="eastAsia"/>
        </w:rPr>
        <w:t>第４条　　乙は自社の責任において、委託業務の全部または一部について、第三者に再委託できるものとする。</w:t>
      </w:r>
    </w:p>
    <w:p w:rsidR="00AB68B8" w:rsidRPr="00AB68B8" w:rsidRDefault="00AB68B8" w:rsidP="00AB68B8"/>
    <w:p w:rsidR="00AB68B8" w:rsidRPr="00AB68B8" w:rsidRDefault="00AB68B8" w:rsidP="00AB68B8">
      <w:pPr>
        <w:rPr>
          <w:color w:val="000000"/>
        </w:rPr>
      </w:pPr>
      <w:r w:rsidRPr="00AB68B8">
        <w:rPr>
          <w:rFonts w:hint="eastAsia"/>
          <w:color w:val="000000"/>
        </w:rPr>
        <w:t>（業務委託料および支払方法）</w:t>
      </w:r>
    </w:p>
    <w:p w:rsidR="00AB68B8" w:rsidRPr="00AB68B8" w:rsidRDefault="00AB68B8" w:rsidP="00AB68B8">
      <w:pPr>
        <w:ind w:left="900" w:hanging="900"/>
        <w:rPr>
          <w:color w:val="000000"/>
        </w:rPr>
      </w:pPr>
      <w:r w:rsidRPr="00AB68B8">
        <w:rPr>
          <w:rFonts w:hint="eastAsia"/>
          <w:color w:val="000000"/>
        </w:rPr>
        <w:t>第５条　甲は委託業務に係る業務委託料を乙に支払うものとし、その金額については、後記「料金表」のとおりとする。</w:t>
      </w:r>
    </w:p>
    <w:p w:rsidR="00AB68B8" w:rsidRPr="00AB68B8" w:rsidRDefault="005447CD" w:rsidP="005447CD">
      <w:pPr>
        <w:tabs>
          <w:tab w:val="left" w:pos="900"/>
        </w:tabs>
        <w:autoSpaceDE w:val="0"/>
        <w:autoSpaceDN w:val="0"/>
        <w:adjustRightInd w:val="0"/>
        <w:spacing w:line="360" w:lineRule="atLeast"/>
        <w:ind w:leftChars="100" w:left="630" w:hangingChars="200" w:hanging="420"/>
      </w:pPr>
      <w:r>
        <w:rPr>
          <w:color w:val="000000"/>
        </w:rPr>
        <w:t xml:space="preserve">２　　</w:t>
      </w:r>
      <w:r w:rsidR="00AB68B8" w:rsidRPr="00AB68B8">
        <w:rPr>
          <w:rFonts w:hint="eastAsia"/>
          <w:color w:val="000000"/>
        </w:rPr>
        <w:t>経済事情の変動等により前項の業務委託料が不相当となったときは、甲乙協</w:t>
      </w:r>
      <w:r w:rsidR="00AB68B8" w:rsidRPr="00AB68B8">
        <w:rPr>
          <w:rFonts w:hint="eastAsia"/>
        </w:rPr>
        <w:t>議の</w:t>
      </w:r>
      <w:r w:rsidR="00AB68B8" w:rsidRPr="00AB68B8">
        <w:rPr>
          <w:rFonts w:hint="eastAsia"/>
        </w:rPr>
        <w:lastRenderedPageBreak/>
        <w:t>上これを改定できるものとする。</w:t>
      </w:r>
    </w:p>
    <w:p w:rsidR="00AB68B8" w:rsidRPr="00AB68B8" w:rsidRDefault="005447CD" w:rsidP="005447CD">
      <w:pPr>
        <w:tabs>
          <w:tab w:val="left" w:pos="900"/>
        </w:tabs>
        <w:autoSpaceDE w:val="0"/>
        <w:autoSpaceDN w:val="0"/>
        <w:adjustRightInd w:val="0"/>
        <w:spacing w:line="360" w:lineRule="atLeast"/>
        <w:ind w:leftChars="100" w:left="630" w:hangingChars="200" w:hanging="420"/>
      </w:pPr>
      <w:r>
        <w:rPr>
          <w:color w:val="000000"/>
        </w:rPr>
        <w:t xml:space="preserve">３　　</w:t>
      </w:r>
      <w:r w:rsidR="00AB68B8" w:rsidRPr="00AB68B8">
        <w:rPr>
          <w:rFonts w:hint="eastAsia"/>
          <w:color w:val="000000"/>
        </w:rPr>
        <w:t>第１項の業務委託料は、毎月末締め切り翌月末支払とし、甲は、乙が別途指定する口座に業務委託料を振込んで支払うものとする。なお、その際の振込手</w:t>
      </w:r>
      <w:r w:rsidR="00AB68B8" w:rsidRPr="00AB68B8">
        <w:rPr>
          <w:rFonts w:hint="eastAsia"/>
        </w:rPr>
        <w:t>数料は、甲の負担とする。</w:t>
      </w:r>
    </w:p>
    <w:p w:rsidR="00BE2C46" w:rsidRDefault="00BE2C46" w:rsidP="00AB68B8"/>
    <w:p w:rsidR="00AB68B8" w:rsidRPr="00AB68B8" w:rsidRDefault="00AB68B8" w:rsidP="00AB68B8">
      <w:r w:rsidRPr="00AB68B8">
        <w:rPr>
          <w:rFonts w:hint="eastAsia"/>
        </w:rPr>
        <w:t>（資料等の貸与・保管・返却・廃棄）</w:t>
      </w:r>
    </w:p>
    <w:p w:rsidR="00AB68B8" w:rsidRPr="00AB68B8" w:rsidRDefault="00BE2C46" w:rsidP="00AB68B8">
      <w:pPr>
        <w:ind w:left="900" w:hanging="900"/>
        <w:rPr>
          <w:color w:val="000000"/>
        </w:rPr>
      </w:pPr>
      <w:r>
        <w:rPr>
          <w:rFonts w:hint="eastAsia"/>
        </w:rPr>
        <w:t>第６</w:t>
      </w:r>
      <w:r w:rsidR="00AB68B8" w:rsidRPr="00AB68B8">
        <w:rPr>
          <w:rFonts w:hint="eastAsia"/>
        </w:rPr>
        <w:t>条　　甲は委託業務の遂行上必要な資料等を（以下「資料等」という）を乙に貸与</w:t>
      </w:r>
      <w:r w:rsidR="00AB68B8" w:rsidRPr="00AB68B8">
        <w:rPr>
          <w:rFonts w:hint="eastAsia"/>
          <w:color w:val="000000"/>
        </w:rPr>
        <w:t>し、また委託業務遂行上必要な情報を告知するものとする。</w:t>
      </w:r>
    </w:p>
    <w:p w:rsidR="00AB68B8" w:rsidRPr="00AB68B8" w:rsidRDefault="00AB68B8" w:rsidP="00AB68B8">
      <w:pPr>
        <w:numPr>
          <w:ilvl w:val="0"/>
          <w:numId w:val="4"/>
        </w:numPr>
        <w:autoSpaceDE w:val="0"/>
        <w:autoSpaceDN w:val="0"/>
        <w:adjustRightInd w:val="0"/>
        <w:spacing w:line="360" w:lineRule="atLeast"/>
        <w:ind w:left="900" w:hanging="480"/>
      </w:pPr>
      <w:r w:rsidRPr="00AB68B8">
        <w:rPr>
          <w:rFonts w:hint="eastAsia"/>
        </w:rPr>
        <w:t>乙は甲より貸与された資料等を善良な管理者の注意をもって保管・管理し本契約に基づく委託業務の遂行以外の目的に使用しないものとする。</w:t>
      </w:r>
    </w:p>
    <w:p w:rsidR="00AB68B8" w:rsidRPr="00AB68B8" w:rsidRDefault="00AB68B8" w:rsidP="00AB68B8">
      <w:pPr>
        <w:numPr>
          <w:ilvl w:val="0"/>
          <w:numId w:val="5"/>
        </w:numPr>
        <w:tabs>
          <w:tab w:val="left" w:pos="900"/>
        </w:tabs>
        <w:autoSpaceDE w:val="0"/>
        <w:autoSpaceDN w:val="0"/>
        <w:adjustRightInd w:val="0"/>
        <w:spacing w:line="360" w:lineRule="atLeast"/>
        <w:ind w:left="900" w:hanging="480"/>
      </w:pPr>
      <w:r w:rsidRPr="00AB68B8">
        <w:rPr>
          <w:rFonts w:hint="eastAsia"/>
        </w:rPr>
        <w:t>乙は甲より貸与された資料等を本契約に基づく委託業務の遂行以外の目的に複写・複製・編集等を行わないものとする。</w:t>
      </w:r>
    </w:p>
    <w:p w:rsidR="00AB68B8" w:rsidRPr="00AB68B8" w:rsidRDefault="00AB68B8" w:rsidP="00AB68B8">
      <w:pPr>
        <w:numPr>
          <w:ilvl w:val="0"/>
          <w:numId w:val="6"/>
        </w:numPr>
        <w:autoSpaceDE w:val="0"/>
        <w:autoSpaceDN w:val="0"/>
        <w:adjustRightInd w:val="0"/>
        <w:spacing w:line="360" w:lineRule="atLeast"/>
        <w:ind w:left="900" w:hanging="480"/>
      </w:pPr>
      <w:r w:rsidRPr="00AB68B8">
        <w:rPr>
          <w:rFonts w:hint="eastAsia"/>
        </w:rPr>
        <w:t>乙は甲より貸与された資料等について、甲の指示により、返却または廃棄するものとする。ただし、その際の費用は甲の負担とする。</w:t>
      </w:r>
    </w:p>
    <w:p w:rsidR="00AB68B8" w:rsidRPr="00AB68B8" w:rsidRDefault="00AB68B8" w:rsidP="00AB68B8"/>
    <w:p w:rsidR="00AB68B8" w:rsidRPr="00AB68B8" w:rsidRDefault="00AB68B8" w:rsidP="00AB68B8">
      <w:r w:rsidRPr="00AB68B8">
        <w:rPr>
          <w:rFonts w:hint="eastAsia"/>
        </w:rPr>
        <w:t>（秘密保持）</w:t>
      </w:r>
    </w:p>
    <w:p w:rsidR="00AB68B8" w:rsidRPr="00AB68B8" w:rsidRDefault="00BE2C46" w:rsidP="00AB68B8">
      <w:pPr>
        <w:ind w:left="900" w:hanging="900"/>
      </w:pPr>
      <w:r>
        <w:rPr>
          <w:rFonts w:hint="eastAsia"/>
        </w:rPr>
        <w:t>第７</w:t>
      </w:r>
      <w:r w:rsidR="00AB68B8" w:rsidRPr="00AB68B8">
        <w:rPr>
          <w:rFonts w:hint="eastAsia"/>
        </w:rPr>
        <w:t>条　　甲および乙は本契約に際して、または本契約に基づく委託業務遂行上知り得た双方の技術上、営業上、および個人情報その他の秘密情報の秘密を遵守せしめるものとし、本契約有効期間中のみならず、本契約終了後も相手方の事前の承諾を得ることなく、第三者に開示・漏洩しないものとする。</w:t>
      </w:r>
    </w:p>
    <w:p w:rsidR="00AB68B8" w:rsidRPr="00AB68B8" w:rsidRDefault="00AB68B8" w:rsidP="00AB68B8"/>
    <w:p w:rsidR="00AB68B8" w:rsidRPr="00AB68B8" w:rsidRDefault="00AB68B8" w:rsidP="00AB68B8">
      <w:r w:rsidRPr="00AB68B8">
        <w:rPr>
          <w:rFonts w:hint="eastAsia"/>
        </w:rPr>
        <w:t>（事故処理）</w:t>
      </w:r>
    </w:p>
    <w:p w:rsidR="00AB68B8" w:rsidRPr="00AB68B8" w:rsidRDefault="00BE2C46" w:rsidP="00AB68B8">
      <w:pPr>
        <w:tabs>
          <w:tab w:val="left" w:pos="900"/>
        </w:tabs>
        <w:ind w:left="900" w:hanging="900"/>
      </w:pPr>
      <w:r>
        <w:rPr>
          <w:rFonts w:hint="eastAsia"/>
        </w:rPr>
        <w:t>第８</w:t>
      </w:r>
      <w:r w:rsidR="00AB68B8" w:rsidRPr="00AB68B8">
        <w:rPr>
          <w:rFonts w:hint="eastAsia"/>
        </w:rPr>
        <w:t>条　　本契約に基づく委託業務の遂行に支障をきたすおそれのある事態が生じた場合は、速やかに相手方連絡するとともに、甲乙協力してその解決処理にあたるものとする。</w:t>
      </w:r>
    </w:p>
    <w:p w:rsidR="00AB68B8" w:rsidRPr="00AB68B8" w:rsidRDefault="00AB68B8" w:rsidP="00AB68B8">
      <w:r w:rsidRPr="00AB68B8">
        <w:rPr>
          <w:rFonts w:hint="eastAsia"/>
        </w:rPr>
        <w:t>（解約）</w:t>
      </w:r>
    </w:p>
    <w:p w:rsidR="00AB68B8" w:rsidRPr="00AB68B8" w:rsidRDefault="00AB68B8" w:rsidP="00BE2C46">
      <w:pPr>
        <w:ind w:left="1080" w:hanging="1080"/>
      </w:pPr>
      <w:r w:rsidRPr="00AB68B8">
        <w:rPr>
          <w:rFonts w:hint="eastAsia"/>
        </w:rPr>
        <w:t>第</w:t>
      </w:r>
      <w:r w:rsidR="008539AF">
        <w:t>９</w:t>
      </w:r>
      <w:r w:rsidRPr="00AB68B8">
        <w:rPr>
          <w:rFonts w:hint="eastAsia"/>
        </w:rPr>
        <w:t>条　　甲および乙は本契約期間中であっても、３か月前の予告期間をもって本契約を解約することができるものとする。</w:t>
      </w:r>
    </w:p>
    <w:p w:rsidR="00AB68B8" w:rsidRPr="00AB68B8" w:rsidRDefault="00AB68B8" w:rsidP="00AB68B8"/>
    <w:p w:rsidR="00AB68B8" w:rsidRPr="00AB68B8" w:rsidRDefault="00AB68B8" w:rsidP="00AB68B8">
      <w:r w:rsidRPr="00AB68B8">
        <w:rPr>
          <w:rFonts w:hint="eastAsia"/>
        </w:rPr>
        <w:t>（契約期間）</w:t>
      </w:r>
    </w:p>
    <w:p w:rsidR="00AB68B8" w:rsidRPr="00AB68B8" w:rsidRDefault="00AB68B8" w:rsidP="00AB68B8">
      <w:pPr>
        <w:ind w:left="900" w:hanging="900"/>
      </w:pPr>
      <w:r w:rsidRPr="00AB68B8">
        <w:rPr>
          <w:rFonts w:hint="eastAsia"/>
        </w:rPr>
        <w:t>第</w:t>
      </w:r>
      <w:r w:rsidR="008539AF">
        <w:t>10</w:t>
      </w:r>
      <w:r w:rsidRPr="00AB68B8">
        <w:rPr>
          <w:rFonts w:hint="eastAsia"/>
        </w:rPr>
        <w:t>条　　本契約の有効期間は、本契約締結の日から１年とする。ただし、期間満了の日から３か月前までに甲乙いずれから何ら申し出のない場合は、同一条件をもってさらに１年延長されるものとし、以後も同様とする。</w:t>
      </w:r>
    </w:p>
    <w:p w:rsidR="00AB68B8" w:rsidRPr="00AB68B8" w:rsidRDefault="00AB68B8" w:rsidP="00AB68B8"/>
    <w:p w:rsidR="00AB68B8" w:rsidRPr="00AB68B8" w:rsidRDefault="00AB68B8" w:rsidP="00AB68B8">
      <w:r w:rsidRPr="00AB68B8">
        <w:rPr>
          <w:rFonts w:hint="eastAsia"/>
        </w:rPr>
        <w:t>（協議事項）</w:t>
      </w:r>
    </w:p>
    <w:p w:rsidR="00AB68B8" w:rsidRPr="00AB68B8" w:rsidRDefault="00AB68B8" w:rsidP="00AB68B8">
      <w:pPr>
        <w:ind w:left="900" w:hanging="900"/>
      </w:pPr>
      <w:r w:rsidRPr="00AB68B8">
        <w:rPr>
          <w:rFonts w:hint="eastAsia"/>
        </w:rPr>
        <w:t>第</w:t>
      </w:r>
      <w:r w:rsidR="008539AF">
        <w:t>11</w:t>
      </w:r>
      <w:r w:rsidRPr="00AB68B8">
        <w:rPr>
          <w:rFonts w:hint="eastAsia"/>
        </w:rPr>
        <w:t>条　　本契約に定めのない事項および本契約各条項の解釈に疑義が生じた場合は、甲</w:t>
      </w:r>
      <w:r w:rsidRPr="00AB68B8">
        <w:rPr>
          <w:rFonts w:hint="eastAsia"/>
        </w:rPr>
        <w:lastRenderedPageBreak/>
        <w:t>乙互いに信義・誠実の原則に従い、協議・決定するものとする。</w:t>
      </w:r>
    </w:p>
    <w:p w:rsidR="00AB68B8" w:rsidRPr="00AB68B8" w:rsidRDefault="00AB68B8" w:rsidP="00AB68B8"/>
    <w:p w:rsidR="00AB68B8" w:rsidRPr="00AB68B8" w:rsidRDefault="00AB68B8" w:rsidP="00AB68B8"/>
    <w:p w:rsidR="00AB68B8" w:rsidRPr="00AB68B8" w:rsidRDefault="00AB68B8" w:rsidP="00AB68B8">
      <w:pPr>
        <w:ind w:firstLine="210"/>
      </w:pPr>
      <w:r w:rsidRPr="00AB68B8">
        <w:rPr>
          <w:rFonts w:hint="eastAsia"/>
        </w:rPr>
        <w:t>以上、甲乙間に契約が成立したので、本契約書を２通作成し、甲乙各１通を保有するものとする。</w:t>
      </w:r>
    </w:p>
    <w:p w:rsidR="00AB68B8" w:rsidRPr="00AB68B8" w:rsidRDefault="00AB68B8" w:rsidP="00AB68B8">
      <w:pPr>
        <w:ind w:firstLine="210"/>
      </w:pPr>
    </w:p>
    <w:p w:rsidR="00AB68B8" w:rsidRPr="00AB68B8" w:rsidRDefault="00AB68B8" w:rsidP="00AB68B8"/>
    <w:p w:rsidR="00AB68B8" w:rsidRPr="00AB68B8" w:rsidRDefault="00AB68B8" w:rsidP="00AB68B8">
      <w:pPr>
        <w:autoSpaceDE w:val="0"/>
        <w:autoSpaceDN w:val="0"/>
        <w:adjustRightInd w:val="0"/>
        <w:spacing w:line="360" w:lineRule="atLeast"/>
        <w:rPr>
          <w:rFonts w:ascii="Times New Roman" w:eastAsia="Mincho" w:hAnsi="Times New Roman" w:cs="Times New Roman"/>
          <w:kern w:val="0"/>
          <w:szCs w:val="20"/>
        </w:rPr>
      </w:pPr>
      <w:r w:rsidRPr="00AB68B8">
        <w:rPr>
          <w:rFonts w:ascii="Times New Roman" w:eastAsia="Mincho" w:hAnsi="Times New Roman" w:cs="Times New Roman" w:hint="eastAsia"/>
          <w:kern w:val="0"/>
          <w:szCs w:val="20"/>
        </w:rPr>
        <w:t>平成　　年　月　日</w:t>
      </w:r>
    </w:p>
    <w:p w:rsidR="00AB68B8" w:rsidRPr="00AB68B8" w:rsidRDefault="00AB68B8" w:rsidP="00AB68B8"/>
    <w:p w:rsidR="00AB68B8" w:rsidRPr="00AB68B8" w:rsidRDefault="00AB68B8" w:rsidP="00AB68B8"/>
    <w:p w:rsidR="00AB68B8" w:rsidRPr="00AB68B8" w:rsidRDefault="00AB68B8" w:rsidP="00AB68B8">
      <w:r w:rsidRPr="00AB68B8">
        <w:rPr>
          <w:rFonts w:hint="eastAsia"/>
        </w:rPr>
        <w:t xml:space="preserve">　　　　　甲：</w:t>
      </w:r>
    </w:p>
    <w:p w:rsidR="00AB68B8" w:rsidRPr="00AB68B8" w:rsidRDefault="00AB68B8" w:rsidP="00AB68B8"/>
    <w:p w:rsidR="00AB68B8" w:rsidRPr="00AB68B8" w:rsidRDefault="00AB68B8" w:rsidP="00AB68B8"/>
    <w:p w:rsidR="00AB68B8" w:rsidRPr="00AB68B8" w:rsidRDefault="00AB68B8" w:rsidP="00AB68B8"/>
    <w:p w:rsidR="00AB68B8" w:rsidRPr="00AB68B8" w:rsidRDefault="00AB68B8" w:rsidP="00AB68B8"/>
    <w:p w:rsidR="00AB68B8" w:rsidRPr="00AB68B8" w:rsidRDefault="00711629" w:rsidP="00AB68B8">
      <w:r>
        <w:rPr>
          <w:rFonts w:hint="eastAsia"/>
        </w:rPr>
        <w:t xml:space="preserve">　　　　　乙：　</w:t>
      </w:r>
    </w:p>
    <w:p w:rsidR="00AB68B8" w:rsidRDefault="00AB68B8" w:rsidP="00AB68B8"/>
    <w:p w:rsidR="00C65C8E" w:rsidRDefault="00C65C8E" w:rsidP="00AB68B8"/>
    <w:p w:rsidR="00C65C8E" w:rsidRDefault="00C65C8E" w:rsidP="00AB68B8"/>
    <w:p w:rsidR="00C65C8E" w:rsidRDefault="00C65C8E" w:rsidP="00AB68B8"/>
    <w:p w:rsidR="00C65C8E" w:rsidRDefault="00C65C8E" w:rsidP="00AB68B8"/>
    <w:p w:rsidR="00C65C8E" w:rsidRDefault="00C65C8E" w:rsidP="00AB68B8"/>
    <w:p w:rsidR="00C65C8E" w:rsidRDefault="00C65C8E" w:rsidP="00AB68B8"/>
    <w:p w:rsidR="00C65C8E" w:rsidRDefault="00C65C8E" w:rsidP="00AB68B8"/>
    <w:p w:rsidR="00C65C8E" w:rsidRDefault="00C65C8E" w:rsidP="00AB68B8"/>
    <w:p w:rsidR="00C65C8E" w:rsidRDefault="00C65C8E" w:rsidP="00AB68B8"/>
    <w:p w:rsidR="00C65C8E" w:rsidRDefault="00C65C8E" w:rsidP="00AB68B8"/>
    <w:p w:rsidR="00C65C8E" w:rsidRDefault="00C65C8E" w:rsidP="00AB68B8"/>
    <w:p w:rsidR="00C65C8E" w:rsidRDefault="00C65C8E" w:rsidP="00AB68B8"/>
    <w:p w:rsidR="00C65C8E" w:rsidRDefault="00C65C8E" w:rsidP="00AB68B8"/>
    <w:p w:rsidR="00C65C8E" w:rsidRDefault="00C65C8E" w:rsidP="00AB68B8"/>
    <w:p w:rsidR="00C65C8E" w:rsidRDefault="00C65C8E" w:rsidP="00AB68B8"/>
    <w:p w:rsidR="00C65C8E" w:rsidRDefault="00C65C8E" w:rsidP="00AB68B8"/>
    <w:p w:rsidR="00C65C8E" w:rsidRDefault="00C65C8E" w:rsidP="00AB68B8"/>
    <w:p w:rsidR="00C65C8E" w:rsidRPr="00AB68B8" w:rsidRDefault="00C65C8E" w:rsidP="00AB68B8">
      <w:pPr>
        <w:rPr>
          <w:rFonts w:hint="eastAsia"/>
        </w:rPr>
      </w:pPr>
    </w:p>
    <w:p w:rsidR="00B42CF6" w:rsidRDefault="00C65C8E" w:rsidP="00C65C8E">
      <w:pPr>
        <w:jc w:val="right"/>
      </w:pPr>
      <w:r>
        <w:t>弁護士法人たくみ法律事務所</w:t>
      </w:r>
    </w:p>
    <w:sectPr w:rsidR="00B42C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83081"/>
    <w:multiLevelType w:val="singleLevel"/>
    <w:tmpl w:val="1DB650CA"/>
    <w:lvl w:ilvl="0">
      <w:start w:val="2"/>
      <w:numFmt w:val="decimalFullWidth"/>
      <w:lvlText w:val="%1 "/>
      <w:legacy w:legacy="1" w:legacySpace="0" w:legacyIndent="630"/>
      <w:lvlJc w:val="left"/>
      <w:pPr>
        <w:ind w:left="1050" w:hanging="630"/>
      </w:pPr>
      <w:rPr>
        <w:rFonts w:ascii="Mincho" w:eastAsia="Mincho" w:hint="eastAsia"/>
        <w:sz w:val="21"/>
      </w:rPr>
    </w:lvl>
  </w:abstractNum>
  <w:abstractNum w:abstractNumId="1" w15:restartNumberingAfterBreak="0">
    <w:nsid w:val="41FB7914"/>
    <w:multiLevelType w:val="singleLevel"/>
    <w:tmpl w:val="E182C92A"/>
    <w:lvl w:ilvl="0">
      <w:start w:val="3"/>
      <w:numFmt w:val="decimalFullWidth"/>
      <w:lvlText w:val="%1　"/>
      <w:legacy w:legacy="1" w:legacySpace="0" w:legacyIndent="420"/>
      <w:lvlJc w:val="left"/>
      <w:pPr>
        <w:ind w:left="840" w:hanging="420"/>
      </w:pPr>
      <w:rPr>
        <w:rFonts w:ascii="Mincho" w:eastAsia="Mincho" w:hint="eastAsia"/>
        <w:sz w:val="21"/>
      </w:rPr>
    </w:lvl>
  </w:abstractNum>
  <w:abstractNum w:abstractNumId="2" w15:restartNumberingAfterBreak="0">
    <w:nsid w:val="515E3BAB"/>
    <w:multiLevelType w:val="singleLevel"/>
    <w:tmpl w:val="D0366478"/>
    <w:lvl w:ilvl="0">
      <w:start w:val="3"/>
      <w:numFmt w:val="decimalFullWidth"/>
      <w:lvlText w:val="%1 "/>
      <w:legacy w:legacy="1" w:legacySpace="0" w:legacyIndent="630"/>
      <w:lvlJc w:val="left"/>
      <w:pPr>
        <w:ind w:left="1050" w:hanging="630"/>
      </w:pPr>
      <w:rPr>
        <w:rFonts w:ascii="Mincho" w:eastAsia="Mincho" w:hint="eastAsia"/>
        <w:sz w:val="21"/>
        <w:lang w:val="en-US"/>
      </w:rPr>
    </w:lvl>
  </w:abstractNum>
  <w:abstractNum w:abstractNumId="3" w15:restartNumberingAfterBreak="0">
    <w:nsid w:val="59001DD6"/>
    <w:multiLevelType w:val="singleLevel"/>
    <w:tmpl w:val="B9E88C32"/>
    <w:lvl w:ilvl="0">
      <w:start w:val="5"/>
      <w:numFmt w:val="decimalFullWidth"/>
      <w:lvlText w:val="%1　"/>
      <w:legacy w:legacy="1" w:legacySpace="0" w:legacyIndent="420"/>
      <w:lvlJc w:val="left"/>
      <w:pPr>
        <w:ind w:left="1050" w:hanging="420"/>
      </w:pPr>
      <w:rPr>
        <w:rFonts w:ascii="Mincho" w:eastAsia="Mincho" w:hint="eastAsia"/>
        <w:sz w:val="21"/>
      </w:rPr>
    </w:lvl>
  </w:abstractNum>
  <w:abstractNum w:abstractNumId="4" w15:restartNumberingAfterBreak="0">
    <w:nsid w:val="66B31F1C"/>
    <w:multiLevelType w:val="singleLevel"/>
    <w:tmpl w:val="F82C5FD6"/>
    <w:lvl w:ilvl="0">
      <w:start w:val="3"/>
      <w:numFmt w:val="decimalFullWidth"/>
      <w:lvlText w:val="%1 "/>
      <w:legacy w:legacy="1" w:legacySpace="0" w:legacyIndent="630"/>
      <w:lvlJc w:val="left"/>
      <w:pPr>
        <w:ind w:left="1260" w:hanging="630"/>
      </w:pPr>
      <w:rPr>
        <w:rFonts w:ascii="Mincho" w:eastAsia="Mincho" w:hint="eastAsia"/>
        <w:sz w:val="21"/>
        <w:lang w:val="en-US"/>
      </w:rPr>
    </w:lvl>
  </w:abstractNum>
  <w:num w:numId="1">
    <w:abstractNumId w:val="1"/>
    <w:lvlOverride w:ilvl="0">
      <w:startOverride w:val="3"/>
    </w:lvlOverride>
  </w:num>
  <w:num w:numId="2">
    <w:abstractNumId w:val="2"/>
    <w:lvlOverride w:ilvl="0">
      <w:startOverride w:val="3"/>
    </w:lvlOverride>
  </w:num>
  <w:num w:numId="3">
    <w:abstractNumId w:val="2"/>
    <w:lvlOverride w:ilvl="0">
      <w:lvl w:ilvl="0">
        <w:start w:val="3"/>
        <w:numFmt w:val="decimalFullWidth"/>
        <w:lvlText w:val="%1 "/>
        <w:legacy w:legacy="1" w:legacySpace="0" w:legacyIndent="630"/>
        <w:lvlJc w:val="left"/>
        <w:pPr>
          <w:ind w:left="1050" w:hanging="630"/>
        </w:pPr>
        <w:rPr>
          <w:rFonts w:ascii="Mincho" w:eastAsia="Mincho" w:hint="eastAsia"/>
          <w:sz w:val="21"/>
          <w:lang w:val="en-US"/>
        </w:rPr>
      </w:lvl>
    </w:lvlOverride>
  </w:num>
  <w:num w:numId="4">
    <w:abstractNumId w:val="0"/>
    <w:lvlOverride w:ilvl="0">
      <w:startOverride w:val="2"/>
    </w:lvlOverride>
  </w:num>
  <w:num w:numId="5">
    <w:abstractNumId w:val="0"/>
    <w:lvlOverride w:ilvl="0">
      <w:lvl w:ilvl="0">
        <w:start w:val="2"/>
        <w:numFmt w:val="decimalFullWidth"/>
        <w:lvlText w:val="%1 "/>
        <w:legacy w:legacy="1" w:legacySpace="0" w:legacyIndent="630"/>
        <w:lvlJc w:val="left"/>
        <w:pPr>
          <w:ind w:left="1050" w:hanging="630"/>
        </w:pPr>
        <w:rPr>
          <w:rFonts w:ascii="Mincho" w:eastAsia="Mincho" w:hint="eastAsia"/>
          <w:sz w:val="21"/>
        </w:rPr>
      </w:lvl>
    </w:lvlOverride>
  </w:num>
  <w:num w:numId="6">
    <w:abstractNumId w:val="0"/>
    <w:lvlOverride w:ilvl="0">
      <w:lvl w:ilvl="0">
        <w:start w:val="2"/>
        <w:numFmt w:val="decimalFullWidth"/>
        <w:lvlText w:val="%1 "/>
        <w:legacy w:legacy="1" w:legacySpace="0" w:legacyIndent="630"/>
        <w:lvlJc w:val="left"/>
        <w:pPr>
          <w:ind w:left="1050" w:hanging="630"/>
        </w:pPr>
        <w:rPr>
          <w:rFonts w:ascii="Mincho" w:eastAsia="Mincho" w:hint="eastAsia"/>
          <w:sz w:val="21"/>
        </w:rPr>
      </w:lvl>
    </w:lvlOverride>
  </w:num>
  <w:num w:numId="7">
    <w:abstractNumId w:val="3"/>
    <w:lvlOverride w:ilvl="0">
      <w:startOverride w:val="5"/>
    </w:lvlOverride>
  </w:num>
  <w:num w:numId="8">
    <w:abstractNumId w:val="3"/>
    <w:lvlOverride w:ilvl="0">
      <w:lvl w:ilvl="0">
        <w:start w:val="5"/>
        <w:numFmt w:val="decimalFullWidth"/>
        <w:lvlText w:val="%1　"/>
        <w:legacy w:legacy="1" w:legacySpace="0" w:legacyIndent="420"/>
        <w:lvlJc w:val="left"/>
        <w:pPr>
          <w:ind w:left="1050" w:hanging="420"/>
        </w:pPr>
        <w:rPr>
          <w:rFonts w:ascii="Mincho" w:eastAsia="Mincho" w:hint="eastAsia"/>
          <w:sz w:val="21"/>
        </w:rPr>
      </w:lvl>
    </w:lvlOverride>
  </w:num>
  <w:num w:numId="9">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B8"/>
    <w:rsid w:val="005447CD"/>
    <w:rsid w:val="00711629"/>
    <w:rsid w:val="008539AF"/>
    <w:rsid w:val="00AB68B8"/>
    <w:rsid w:val="00AD6877"/>
    <w:rsid w:val="00B42CF6"/>
    <w:rsid w:val="00BE2C46"/>
    <w:rsid w:val="00C6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80536C-A392-47C3-8020-2C67A05E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mukai</dc:creator>
  <cp:keywords/>
  <dc:description/>
  <cp:lastModifiedBy>たくみ法律事務所</cp:lastModifiedBy>
  <cp:revision>2</cp:revision>
  <dcterms:created xsi:type="dcterms:W3CDTF">2017-06-20T04:59:00Z</dcterms:created>
  <dcterms:modified xsi:type="dcterms:W3CDTF">2017-06-20T04:59:00Z</dcterms:modified>
</cp:coreProperties>
</file>